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064"/>
      </w:tblGrid>
      <w:tr w:rsidR="007C63D0" w:rsidTr="006C376E">
        <w:tc>
          <w:tcPr>
            <w:tcW w:w="5095" w:type="dxa"/>
          </w:tcPr>
          <w:p w:rsidR="007C63D0" w:rsidRDefault="007C63D0">
            <w:r w:rsidRPr="00DF692A">
              <w:rPr>
                <w:noProof/>
                <w:lang w:eastAsia="ru-RU"/>
              </w:rPr>
              <w:drawing>
                <wp:inline distT="0" distB="0" distL="0" distR="0" wp14:anchorId="7BC0E66B" wp14:editId="3254823F">
                  <wp:extent cx="1507788" cy="1507788"/>
                  <wp:effectExtent l="0" t="0" r="0" b="0"/>
                  <wp:docPr id="1" name="Рисунок 1" descr="C:\Users\Soldatova.liliya\Desktop\7TI-YJfY41x6iFhUbQznQ59N1vNEeD_fqk1uJgU3PgAuTYkQZVrF0Km1-PxKFjtWJ-p0J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ldatova.liliya\Desktop\7TI-YJfY41x6iFhUbQznQ59N1vNEeD_fqk1uJgU3PgAuTYkQZVrF0Km1-PxKFjtWJ-p0J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136" cy="151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5" w:type="dxa"/>
          </w:tcPr>
          <w:p w:rsidR="007C63D0" w:rsidRPr="007C63D0" w:rsidRDefault="007C63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63D0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Курамшин</w:t>
            </w:r>
            <w:proofErr w:type="spellEnd"/>
            <w:r w:rsidRPr="007C63D0">
              <w:rPr>
                <w:rFonts w:ascii="Times New Roman" w:eastAsia="Microsoft Sans Serif" w:hAnsi="Times New Roman" w:cs="Times New Roman"/>
                <w:b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C63D0">
              <w:rPr>
                <w:rFonts w:ascii="Times New Roman" w:eastAsia="Microsoft Sans Serif" w:hAnsi="Times New Roman" w:cs="Times New Roman"/>
                <w:b/>
                <w:w w:val="90"/>
                <w:sz w:val="28"/>
                <w:szCs w:val="28"/>
              </w:rPr>
              <w:t>Раиль</w:t>
            </w:r>
            <w:proofErr w:type="spellEnd"/>
            <w:r w:rsidRPr="007C63D0">
              <w:rPr>
                <w:rFonts w:ascii="Times New Roman" w:eastAsia="Microsoft Sans Serif" w:hAnsi="Times New Roman" w:cs="Times New Roman"/>
                <w:b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C63D0">
              <w:rPr>
                <w:rFonts w:ascii="Times New Roman" w:eastAsia="Microsoft Sans Serif" w:hAnsi="Times New Roman" w:cs="Times New Roman"/>
                <w:b/>
                <w:spacing w:val="-2"/>
                <w:w w:val="90"/>
                <w:sz w:val="28"/>
                <w:szCs w:val="28"/>
              </w:rPr>
              <w:t>Фидаилевич</w:t>
            </w:r>
            <w:proofErr w:type="spellEnd"/>
          </w:p>
        </w:tc>
      </w:tr>
    </w:tbl>
    <w:p w:rsidR="007C63D0" w:rsidRDefault="007C63D0"/>
    <w:p w:rsidR="007C63D0" w:rsidRPr="000A1129" w:rsidRDefault="007C63D0" w:rsidP="005034F7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w w:val="90"/>
          <w:sz w:val="28"/>
          <w:szCs w:val="28"/>
        </w:rPr>
      </w:pPr>
      <w:r w:rsidRPr="007C63D0">
        <w:rPr>
          <w:rFonts w:ascii="Times New Roman" w:eastAsia="Microsoft Sans Serif" w:hAnsi="Times New Roman" w:cs="Times New Roman"/>
          <w:b/>
          <w:w w:val="90"/>
          <w:sz w:val="28"/>
          <w:szCs w:val="28"/>
        </w:rPr>
        <w:t>Анкета</w:t>
      </w:r>
    </w:p>
    <w:p w:rsidR="007C63D0" w:rsidRPr="000A1129" w:rsidRDefault="007C63D0" w:rsidP="005034F7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w w:val="90"/>
          <w:sz w:val="28"/>
          <w:szCs w:val="28"/>
        </w:rPr>
      </w:pPr>
    </w:p>
    <w:p w:rsidR="007C63D0" w:rsidRPr="000A1129" w:rsidRDefault="007C63D0" w:rsidP="005034F7">
      <w:pPr>
        <w:spacing w:after="0" w:line="240" w:lineRule="auto"/>
        <w:jc w:val="both"/>
        <w:rPr>
          <w:rFonts w:ascii="Times New Roman" w:eastAsia="Microsoft Sans Serif" w:hAnsi="Times New Roman" w:cs="Times New Roman"/>
          <w:w w:val="90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t>Дата рождения</w:t>
      </w:r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tab/>
        <w:t>21 .10.1983</w:t>
      </w:r>
    </w:p>
    <w:p w:rsidR="007C63D0" w:rsidRPr="000A1129" w:rsidRDefault="007C63D0" w:rsidP="005034F7">
      <w:pPr>
        <w:spacing w:after="0" w:line="240" w:lineRule="auto"/>
        <w:jc w:val="both"/>
        <w:rPr>
          <w:rFonts w:ascii="Times New Roman" w:eastAsia="Microsoft Sans Serif" w:hAnsi="Times New Roman" w:cs="Times New Roman"/>
          <w:w w:val="90"/>
          <w:sz w:val="28"/>
          <w:szCs w:val="28"/>
        </w:rPr>
      </w:pPr>
      <w:bookmarkStart w:id="0" w:name="_GoBack"/>
      <w:bookmarkEnd w:id="0"/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t>Адрес электронной почты</w:t>
      </w:r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tab/>
        <w:t>Rail.Kuramshin@gmail.com</w:t>
      </w:r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cr/>
        <w:t>Адреса страниц в социальных сетях</w:t>
      </w:r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tab/>
        <w:t>https://vk.com/id5080674</w:t>
      </w:r>
    </w:p>
    <w:p w:rsidR="007C63D0" w:rsidRPr="007C63D0" w:rsidRDefault="007C63D0" w:rsidP="005034F7">
      <w:pPr>
        <w:spacing w:after="0" w:line="240" w:lineRule="auto"/>
        <w:jc w:val="both"/>
        <w:rPr>
          <w:rFonts w:ascii="Times New Roman" w:eastAsia="Microsoft Sans Serif" w:hAnsi="Times New Roman" w:cs="Times New Roman"/>
          <w:w w:val="90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t>Должность</w:t>
      </w:r>
      <w:r w:rsidRPr="000A1129">
        <w:rPr>
          <w:rFonts w:ascii="Times New Roman" w:eastAsia="Microsoft Sans Serif" w:hAnsi="Times New Roman" w:cs="Times New Roman"/>
          <w:w w:val="90"/>
          <w:sz w:val="28"/>
          <w:szCs w:val="28"/>
        </w:rPr>
        <w:tab/>
        <w:t>Исполнительный директор ООО «КУБ2Б».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</w:rPr>
      </w:pPr>
    </w:p>
    <w:p w:rsidR="000A1129" w:rsidRDefault="000A1129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Биография.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Родился в г. Уфа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1990 – 1993 Начальная школа Татарская гимназия №84 </w:t>
      </w:r>
      <w:proofErr w:type="spellStart"/>
      <w:r w:rsidRPr="000A1129">
        <w:rPr>
          <w:rFonts w:ascii="Times New Roman" w:eastAsia="Microsoft Sans Serif" w:hAnsi="Times New Roman" w:cs="Times New Roman"/>
          <w:sz w:val="28"/>
          <w:szCs w:val="28"/>
        </w:rPr>
        <w:t>г.Уфа</w:t>
      </w:r>
      <w:proofErr w:type="spellEnd"/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1993 – 2000</w:t>
      </w:r>
      <w:proofErr w:type="gramStart"/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С</w:t>
      </w:r>
      <w:proofErr w:type="gramEnd"/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5-го класса учился в </w:t>
      </w:r>
      <w:proofErr w:type="spellStart"/>
      <w:r w:rsidRPr="000A1129">
        <w:rPr>
          <w:rFonts w:ascii="Times New Roman" w:eastAsia="Microsoft Sans Serif" w:hAnsi="Times New Roman" w:cs="Times New Roman"/>
          <w:sz w:val="28"/>
          <w:szCs w:val="28"/>
        </w:rPr>
        <w:t>Актанышской</w:t>
      </w:r>
      <w:proofErr w:type="spellEnd"/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общеобразовательной школе №2, закончил ее в 2000 г.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2000 г. – 2005 г. Учился в Казанской Государственном Педагогическом Университете (математический факультет, специальность математика и информатика).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В период обучения в ВУЗе работал в Совместной научно-исследовательской лаборатории проблем искусственного интеллекта АН РТ и КФУ на позиции разработчика программного обеспечения, участвовал в разработке таких продуктов как электронный учебник Татар теле 5, Татар Телле </w:t>
      </w:r>
      <w:proofErr w:type="spellStart"/>
      <w:r w:rsidRPr="000A1129">
        <w:rPr>
          <w:rFonts w:ascii="Times New Roman" w:eastAsia="Microsoft Sans Serif" w:hAnsi="Times New Roman" w:cs="Times New Roman"/>
          <w:sz w:val="28"/>
          <w:szCs w:val="28"/>
        </w:rPr>
        <w:t>Заман</w:t>
      </w:r>
      <w:proofErr w:type="spellEnd"/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и школе №21 Вахитовского района г.Казани.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2005-2007 работал в Татарской гимназии №2 Московского района г. Казани учителем информатики и инженером по ВТ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2007 – 2010 работал в ООО «Градиент», программистом.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2010 – 201</w:t>
      </w:r>
      <w:r w:rsidR="000A1129"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4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работал в ФКУ «Волго-</w:t>
      </w:r>
      <w:proofErr w:type="spellStart"/>
      <w:r w:rsidRPr="000A1129">
        <w:rPr>
          <w:rFonts w:ascii="Times New Roman" w:eastAsia="Microsoft Sans Serif" w:hAnsi="Times New Roman" w:cs="Times New Roman"/>
          <w:sz w:val="28"/>
          <w:szCs w:val="28"/>
        </w:rPr>
        <w:t>Вятскуправтодор</w:t>
      </w:r>
      <w:proofErr w:type="spellEnd"/>
      <w:r w:rsidRPr="000A1129">
        <w:rPr>
          <w:rFonts w:ascii="Times New Roman" w:eastAsia="Microsoft Sans Serif" w:hAnsi="Times New Roman" w:cs="Times New Roman"/>
          <w:sz w:val="28"/>
          <w:szCs w:val="28"/>
        </w:rPr>
        <w:t>», программистом.</w:t>
      </w: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2014 – 2017 работал директором ГБУ «Молодежный центр</w:t>
      </w:r>
      <w:r w:rsidR="000A1129"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«</w:t>
      </w:r>
      <w:proofErr w:type="spellStart"/>
      <w:r w:rsidRPr="000A1129">
        <w:rPr>
          <w:rFonts w:ascii="Times New Roman" w:eastAsia="Microsoft Sans Serif" w:hAnsi="Times New Roman" w:cs="Times New Roman"/>
          <w:sz w:val="28"/>
          <w:szCs w:val="28"/>
        </w:rPr>
        <w:t>Сэлэт</w:t>
      </w:r>
      <w:proofErr w:type="spellEnd"/>
      <w:r w:rsidRPr="000A1129">
        <w:rPr>
          <w:rFonts w:ascii="Times New Roman" w:eastAsia="Microsoft Sans Serif" w:hAnsi="Times New Roman" w:cs="Times New Roman"/>
          <w:sz w:val="28"/>
          <w:szCs w:val="28"/>
        </w:rPr>
        <w:t>»</w:t>
      </w:r>
      <w:r w:rsidR="000A1129" w:rsidRPr="000A1129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5034F7" w:rsidRPr="000A1129" w:rsidRDefault="000A1129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201</w:t>
      </w:r>
      <w:r w:rsidR="005034F7" w:rsidRPr="000A1129">
        <w:rPr>
          <w:rFonts w:ascii="Times New Roman" w:eastAsia="Microsoft Sans Serif" w:hAnsi="Times New Roman" w:cs="Times New Roman"/>
          <w:sz w:val="28"/>
          <w:szCs w:val="28"/>
        </w:rPr>
        <w:t>7 – 2022 работал генеральным директором ООО «КУБ2Б» 2022 – по сегодня исполнительный директор ООО «КУБ2Б»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0A1129" w:rsidRPr="000A1129" w:rsidRDefault="000A1129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5034F7" w:rsidRPr="000A1129" w:rsidRDefault="005034F7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Награды:</w:t>
      </w:r>
    </w:p>
    <w:p w:rsidR="005034F7" w:rsidRPr="000A1129" w:rsidRDefault="000A1129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2014, 2016 </w:t>
      </w:r>
      <w:r w:rsidR="005034F7" w:rsidRPr="000A1129">
        <w:rPr>
          <w:rFonts w:ascii="Times New Roman" w:eastAsia="Microsoft Sans Serif" w:hAnsi="Times New Roman" w:cs="Times New Roman"/>
          <w:sz w:val="28"/>
          <w:szCs w:val="28"/>
        </w:rPr>
        <w:t>«Благодарственное письмо» Министерства по делам молодежи и спорту Республики Татарстан (за подписью В.А. Леонова)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5034F7" w:rsidRPr="000A1129" w:rsidRDefault="000A1129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2016 </w:t>
      </w:r>
      <w:r w:rsidR="005034F7" w:rsidRPr="000A1129">
        <w:rPr>
          <w:rFonts w:ascii="Times New Roman" w:eastAsia="Microsoft Sans Serif" w:hAnsi="Times New Roman" w:cs="Times New Roman"/>
          <w:sz w:val="28"/>
          <w:szCs w:val="28"/>
        </w:rPr>
        <w:t>Серебряный почетный знак «За заслуги в реализации Государственной молодежной политики Республики Татарстан» (за подписью В.А. Леонова)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. </w:t>
      </w:r>
    </w:p>
    <w:p w:rsidR="007C63D0" w:rsidRPr="007C63D0" w:rsidRDefault="000A1129" w:rsidP="005034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2013</w:t>
      </w:r>
      <w:r w:rsidR="005034F7"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Памятная медаль «XXVII Всемирная летняя универсиада 201 3 в г. Казань» (за подписью В.В. Путина)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7C63D0" w:rsidRDefault="007C63D0" w:rsidP="007C63D0">
      <w:pPr>
        <w:widowControl w:val="0"/>
        <w:autoSpaceDE w:val="0"/>
        <w:autoSpaceDN w:val="0"/>
        <w:spacing w:after="0" w:line="262" w:lineRule="exact"/>
        <w:ind w:left="107"/>
        <w:jc w:val="both"/>
        <w:rPr>
          <w:rFonts w:ascii="Microsoft Sans Serif" w:eastAsia="Microsoft Sans Serif" w:hAnsi="Microsoft Sans Serif" w:cs="Microsoft Sans Serif"/>
          <w:sz w:val="26"/>
        </w:rPr>
      </w:pPr>
    </w:p>
    <w:p w:rsid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lastRenderedPageBreak/>
        <w:t>Эксперт в какой области: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2005 г. Диплом о 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Высшем образовании КГПУ (ТГГПУ),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«Математика с дополнительной специальность», квалификация учитель математики и информатики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2014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Повышение ква</w:t>
      </w:r>
      <w:r>
        <w:rPr>
          <w:rFonts w:ascii="Times New Roman" w:eastAsia="Microsoft Sans Serif" w:hAnsi="Times New Roman" w:cs="Times New Roman"/>
          <w:sz w:val="28"/>
          <w:szCs w:val="28"/>
        </w:rPr>
        <w:t>лификации «Контрактная система в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сфере закупок товаров, работ, услуг» (Русская школа управления)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2015 </w:t>
      </w:r>
      <w:proofErr w:type="gramStart"/>
      <w:r w:rsidRPr="000A1129">
        <w:rPr>
          <w:rFonts w:ascii="Times New Roman" w:eastAsia="Microsoft Sans Serif" w:hAnsi="Times New Roman" w:cs="Times New Roman"/>
          <w:sz w:val="28"/>
          <w:szCs w:val="28"/>
        </w:rPr>
        <w:t>Повышении</w:t>
      </w:r>
      <w:proofErr w:type="gramEnd"/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 квалификации  «Актуальные  вопросы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реализации  государственной  национальной  политики  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государственных конфессиональных отношений в Республике Татарстан (КФУ)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2023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 «Медиация. Базовый курс»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. </w:t>
      </w:r>
    </w:p>
    <w:p w:rsid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Эксперт в области информационных технологий, образования, юриспруденции, финансового и бухгалтерского учета, управления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129">
        <w:rPr>
          <w:rFonts w:ascii="Times New Roman" w:eastAsia="Microsoft Sans Serif" w:hAnsi="Times New Roman" w:cs="Times New Roman"/>
          <w:sz w:val="28"/>
          <w:szCs w:val="28"/>
        </w:rPr>
        <w:t>Предложения по взаимодействию с Общественной палатой Республики Татарстан и аппаратом Общественной палаты Республики Татарстан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Взаимодействие с общественной палатой в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 xml:space="preserve">сфере </w:t>
      </w:r>
      <w:proofErr w:type="spellStart"/>
      <w:r w:rsidRPr="000A1129">
        <w:rPr>
          <w:rFonts w:ascii="Times New Roman" w:eastAsia="Microsoft Sans Serif" w:hAnsi="Times New Roman" w:cs="Times New Roman"/>
          <w:sz w:val="28"/>
          <w:szCs w:val="28"/>
        </w:rPr>
        <w:t>экспертности</w:t>
      </w:r>
      <w:proofErr w:type="spellEnd"/>
      <w:r w:rsidRPr="000A1129">
        <w:rPr>
          <w:rFonts w:ascii="Times New Roman" w:eastAsia="Microsoft Sans Serif" w:hAnsi="Times New Roman" w:cs="Times New Roman"/>
          <w:sz w:val="28"/>
          <w:szCs w:val="28"/>
        </w:rPr>
        <w:t>, в частности</w:t>
      </w:r>
      <w:r>
        <w:rPr>
          <w:rFonts w:ascii="Times New Roman" w:eastAsia="Microsoft Sans Serif" w:hAnsi="Times New Roman" w:cs="Times New Roman"/>
          <w:sz w:val="28"/>
          <w:szCs w:val="28"/>
        </w:rPr>
        <w:t>: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правовые вопросы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общественный контроль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финансовый и бухгалтерский учет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информационные технологии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образование</w:t>
      </w:r>
    </w:p>
    <w:p w:rsidR="000A1129" w:rsidRPr="000A1129" w:rsidRDefault="000A1129" w:rsidP="000A11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0A1129">
        <w:rPr>
          <w:rFonts w:ascii="Times New Roman" w:eastAsia="Microsoft Sans Serif" w:hAnsi="Times New Roman" w:cs="Times New Roman"/>
          <w:sz w:val="28"/>
          <w:szCs w:val="28"/>
        </w:rPr>
        <w:t>управление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7C63D0" w:rsidRPr="007C63D0" w:rsidRDefault="007C63D0" w:rsidP="007C63D0">
      <w:pPr>
        <w:widowControl w:val="0"/>
        <w:autoSpaceDE w:val="0"/>
        <w:autoSpaceDN w:val="0"/>
        <w:spacing w:before="2" w:after="0" w:line="240" w:lineRule="auto"/>
        <w:rPr>
          <w:rFonts w:ascii="Microsoft Sans Serif" w:eastAsia="Microsoft Sans Serif" w:hAnsi="Microsoft Sans Serif" w:cs="Microsoft Sans Serif"/>
          <w:sz w:val="2"/>
          <w:szCs w:val="31"/>
        </w:rPr>
      </w:pPr>
    </w:p>
    <w:sectPr w:rsidR="007C63D0" w:rsidRPr="007C63D0" w:rsidSect="00DF69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A0E"/>
    <w:multiLevelType w:val="hybridMultilevel"/>
    <w:tmpl w:val="CB1812FE"/>
    <w:lvl w:ilvl="0" w:tplc="F7C842C2">
      <w:numFmt w:val="bullet"/>
      <w:lvlText w:val="-"/>
      <w:lvlJc w:val="left"/>
      <w:pPr>
        <w:ind w:left="299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5"/>
        <w:sz w:val="26"/>
        <w:szCs w:val="26"/>
        <w:lang w:val="ru-RU" w:eastAsia="en-US" w:bidi="ar-SA"/>
      </w:rPr>
    </w:lvl>
    <w:lvl w:ilvl="1" w:tplc="944EE2E4">
      <w:numFmt w:val="bullet"/>
      <w:lvlText w:val="•"/>
      <w:lvlJc w:val="left"/>
      <w:pPr>
        <w:ind w:left="1047" w:hanging="192"/>
      </w:pPr>
      <w:rPr>
        <w:rFonts w:hint="default"/>
        <w:lang w:val="ru-RU" w:eastAsia="en-US" w:bidi="ar-SA"/>
      </w:rPr>
    </w:lvl>
    <w:lvl w:ilvl="2" w:tplc="FDCAC486">
      <w:numFmt w:val="bullet"/>
      <w:lvlText w:val="•"/>
      <w:lvlJc w:val="left"/>
      <w:pPr>
        <w:ind w:left="1795" w:hanging="192"/>
      </w:pPr>
      <w:rPr>
        <w:rFonts w:hint="default"/>
        <w:lang w:val="ru-RU" w:eastAsia="en-US" w:bidi="ar-SA"/>
      </w:rPr>
    </w:lvl>
    <w:lvl w:ilvl="3" w:tplc="BAB40310">
      <w:numFmt w:val="bullet"/>
      <w:lvlText w:val="•"/>
      <w:lvlJc w:val="left"/>
      <w:pPr>
        <w:ind w:left="2543" w:hanging="192"/>
      </w:pPr>
      <w:rPr>
        <w:rFonts w:hint="default"/>
        <w:lang w:val="ru-RU" w:eastAsia="en-US" w:bidi="ar-SA"/>
      </w:rPr>
    </w:lvl>
    <w:lvl w:ilvl="4" w:tplc="D98C931E">
      <w:numFmt w:val="bullet"/>
      <w:lvlText w:val="•"/>
      <w:lvlJc w:val="left"/>
      <w:pPr>
        <w:ind w:left="3291" w:hanging="192"/>
      </w:pPr>
      <w:rPr>
        <w:rFonts w:hint="default"/>
        <w:lang w:val="ru-RU" w:eastAsia="en-US" w:bidi="ar-SA"/>
      </w:rPr>
    </w:lvl>
    <w:lvl w:ilvl="5" w:tplc="6052A9BC">
      <w:numFmt w:val="bullet"/>
      <w:lvlText w:val="•"/>
      <w:lvlJc w:val="left"/>
      <w:pPr>
        <w:ind w:left="4039" w:hanging="192"/>
      </w:pPr>
      <w:rPr>
        <w:rFonts w:hint="default"/>
        <w:lang w:val="ru-RU" w:eastAsia="en-US" w:bidi="ar-SA"/>
      </w:rPr>
    </w:lvl>
    <w:lvl w:ilvl="6" w:tplc="1D86E28E">
      <w:numFmt w:val="bullet"/>
      <w:lvlText w:val="•"/>
      <w:lvlJc w:val="left"/>
      <w:pPr>
        <w:ind w:left="4787" w:hanging="192"/>
      </w:pPr>
      <w:rPr>
        <w:rFonts w:hint="default"/>
        <w:lang w:val="ru-RU" w:eastAsia="en-US" w:bidi="ar-SA"/>
      </w:rPr>
    </w:lvl>
    <w:lvl w:ilvl="7" w:tplc="16E47394">
      <w:numFmt w:val="bullet"/>
      <w:lvlText w:val="•"/>
      <w:lvlJc w:val="left"/>
      <w:pPr>
        <w:ind w:left="5535" w:hanging="192"/>
      </w:pPr>
      <w:rPr>
        <w:rFonts w:hint="default"/>
        <w:lang w:val="ru-RU" w:eastAsia="en-US" w:bidi="ar-SA"/>
      </w:rPr>
    </w:lvl>
    <w:lvl w:ilvl="8" w:tplc="7708F7EA">
      <w:numFmt w:val="bullet"/>
      <w:lvlText w:val="•"/>
      <w:lvlJc w:val="left"/>
      <w:pPr>
        <w:ind w:left="6283" w:hanging="1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80"/>
    <w:rsid w:val="000A1129"/>
    <w:rsid w:val="002F3A80"/>
    <w:rsid w:val="005034F7"/>
    <w:rsid w:val="006C376E"/>
    <w:rsid w:val="007C63D0"/>
    <w:rsid w:val="008B790E"/>
    <w:rsid w:val="00DF692A"/>
    <w:rsid w:val="00E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6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C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6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C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Лилия Владимировна</dc:creator>
  <cp:lastModifiedBy>Лисова Людмила Павловна</cp:lastModifiedBy>
  <cp:revision>2</cp:revision>
  <dcterms:created xsi:type="dcterms:W3CDTF">2026-05-28T13:46:00Z</dcterms:created>
  <dcterms:modified xsi:type="dcterms:W3CDTF">2026-05-28T13:46:00Z</dcterms:modified>
</cp:coreProperties>
</file>